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0C072C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6651B2">
        <w:t>постановления Администрации</w:t>
      </w:r>
      <w:r w:rsidR="00CF7F7B">
        <w:t xml:space="preserve"> </w:t>
      </w:r>
      <w:r w:rsidR="008D033A" w:rsidRPr="00834617">
        <w:t xml:space="preserve">ЗАТО г. </w:t>
      </w:r>
      <w:bookmarkStart w:id="0" w:name="_GoBack"/>
      <w:bookmarkEnd w:id="0"/>
      <w:r w:rsidR="008D033A" w:rsidRPr="000C072C">
        <w:t xml:space="preserve">Железногорск </w:t>
      </w:r>
      <w:r w:rsidR="00CF7F7B" w:rsidRPr="000C072C">
        <w:t>«</w:t>
      </w:r>
      <w:r w:rsidR="003965BC">
        <w:t xml:space="preserve">Об утверждении </w:t>
      </w:r>
      <w:r w:rsidR="003965BC" w:rsidRPr="0021415E">
        <w:t>Административного регламента предоставления муниципальной услуги</w:t>
      </w:r>
      <w:r w:rsidR="003965BC" w:rsidRPr="00022A2A">
        <w:t xml:space="preserve"> </w:t>
      </w:r>
      <w:r w:rsidR="003965BC" w:rsidRPr="0077168D">
        <w:t>“</w:t>
      </w:r>
      <w:r w:rsidR="003965BC">
        <w:t xml:space="preserve">Предоставление права на въезд и передвижение грузового автотранспорта </w:t>
      </w:r>
      <w:r w:rsidR="003965BC" w:rsidRPr="0040619A">
        <w:br/>
      </w:r>
      <w:r w:rsidR="003965BC">
        <w:t>в зонах ограничения его движения по автомобильным дорогам местного значения</w:t>
      </w:r>
      <w:r w:rsidR="003965BC" w:rsidRPr="0077168D">
        <w:t>”</w:t>
      </w:r>
      <w:r w:rsidR="008D033A" w:rsidRPr="000C072C">
        <w:t>»</w:t>
      </w:r>
      <w:r w:rsidRPr="000C072C">
        <w:t xml:space="preserve"> </w:t>
      </w:r>
      <w:r w:rsidR="00E00723" w:rsidRPr="000C072C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DF37C0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F37C0" w:rsidRDefault="00DF37C0" w:rsidP="00DF37C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F37C0" w:rsidRDefault="00DF37C0" w:rsidP="00DF3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E00723" w:rsidP="00DF37C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</w:t>
      </w:r>
      <w:r w:rsidR="00703652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703652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E00723" w:rsidP="00DF37C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B4EA2"/>
    <w:rsid w:val="000C072C"/>
    <w:rsid w:val="00181967"/>
    <w:rsid w:val="002F6EE1"/>
    <w:rsid w:val="00324A81"/>
    <w:rsid w:val="003424D7"/>
    <w:rsid w:val="003965BC"/>
    <w:rsid w:val="004C4D9B"/>
    <w:rsid w:val="004F533B"/>
    <w:rsid w:val="00504176"/>
    <w:rsid w:val="006651B2"/>
    <w:rsid w:val="006D7E37"/>
    <w:rsid w:val="00703652"/>
    <w:rsid w:val="007B347F"/>
    <w:rsid w:val="007C6025"/>
    <w:rsid w:val="008D033A"/>
    <w:rsid w:val="008E7564"/>
    <w:rsid w:val="00941E89"/>
    <w:rsid w:val="00A02D3F"/>
    <w:rsid w:val="00A34FCE"/>
    <w:rsid w:val="00C900D5"/>
    <w:rsid w:val="00CE318C"/>
    <w:rsid w:val="00CF7F7B"/>
    <w:rsid w:val="00D17685"/>
    <w:rsid w:val="00D81BF6"/>
    <w:rsid w:val="00DF37C0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Сайданова</cp:lastModifiedBy>
  <cp:revision>14</cp:revision>
  <cp:lastPrinted>2022-12-15T07:02:00Z</cp:lastPrinted>
  <dcterms:created xsi:type="dcterms:W3CDTF">2018-11-01T03:52:00Z</dcterms:created>
  <dcterms:modified xsi:type="dcterms:W3CDTF">2022-12-22T08:32:00Z</dcterms:modified>
</cp:coreProperties>
</file>